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314" w:rsidRPr="00204898" w:rsidRDefault="00D4484E" w:rsidP="00054ACF">
      <w:pPr>
        <w:ind w:left="360"/>
        <w:rPr>
          <w:lang w:val="fr-BE"/>
        </w:rPr>
      </w:pPr>
      <w:r w:rsidRPr="00D4484E">
        <w:rPr>
          <w:noProof/>
          <w:sz w:val="42"/>
          <w:szCs w:val="4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6pt;margin-top:-55.1pt;width:549pt;height:128.6pt;z-index:251657216" strokecolor="white" strokeweight="0">
            <v:textbox style="mso-next-textbox:#_x0000_s1028">
              <w:txbxContent>
                <w:p w:rsidR="00E33861" w:rsidRDefault="00E33861" w:rsidP="006B464D">
                  <w:pPr>
                    <w:ind w:left="360"/>
                    <w:jc w:val="center"/>
                    <w:rPr>
                      <w:rFonts w:ascii="Arial" w:hAnsi="Arial" w:cs="Arial"/>
                      <w:i/>
                      <w:color w:val="000080"/>
                      <w:sz w:val="10"/>
                      <w:szCs w:val="10"/>
                      <w:lang w:val="fr-BE"/>
                    </w:rPr>
                  </w:pPr>
                  <w:r>
                    <w:rPr>
                      <w:rFonts w:ascii="Arial" w:hAnsi="Arial" w:cs="Arial"/>
                      <w:i/>
                      <w:color w:val="000080"/>
                      <w:sz w:val="36"/>
                      <w:szCs w:val="36"/>
                      <w:lang w:val="fr-BE"/>
                    </w:rPr>
                    <w:t xml:space="preserve"> </w:t>
                  </w:r>
                  <w:r w:rsidR="00174DF4">
                    <w:rPr>
                      <w:rFonts w:ascii="Arial" w:hAnsi="Arial" w:cs="Arial"/>
                      <w:i/>
                      <w:color w:val="000080"/>
                      <w:sz w:val="10"/>
                      <w:szCs w:val="10"/>
                      <w:lang w:val="fr-BE"/>
                    </w:rPr>
                    <w:t xml:space="preserve"> </w:t>
                  </w:r>
                </w:p>
                <w:p w:rsidR="00174DF4" w:rsidRDefault="00174DF4" w:rsidP="006B464D">
                  <w:pPr>
                    <w:ind w:left="360"/>
                    <w:jc w:val="center"/>
                    <w:rPr>
                      <w:rFonts w:ascii="Arial" w:hAnsi="Arial" w:cs="Arial"/>
                      <w:i/>
                      <w:color w:val="000080"/>
                      <w:sz w:val="10"/>
                      <w:szCs w:val="10"/>
                      <w:lang w:val="fr-BE"/>
                    </w:rPr>
                  </w:pPr>
                </w:p>
                <w:p w:rsidR="00174DF4" w:rsidRDefault="00174DF4" w:rsidP="006B464D">
                  <w:pPr>
                    <w:ind w:left="360"/>
                    <w:jc w:val="center"/>
                    <w:rPr>
                      <w:rFonts w:ascii="Arial" w:hAnsi="Arial" w:cs="Arial"/>
                      <w:i/>
                      <w:color w:val="000080"/>
                      <w:sz w:val="10"/>
                      <w:szCs w:val="10"/>
                      <w:lang w:val="fr-BE"/>
                    </w:rPr>
                  </w:pPr>
                </w:p>
                <w:p w:rsidR="00174DF4" w:rsidRDefault="00174DF4" w:rsidP="006B464D">
                  <w:pPr>
                    <w:ind w:left="360"/>
                    <w:jc w:val="center"/>
                    <w:rPr>
                      <w:rFonts w:ascii="Arial" w:hAnsi="Arial" w:cs="Arial"/>
                      <w:i/>
                      <w:color w:val="000080"/>
                      <w:sz w:val="10"/>
                      <w:szCs w:val="10"/>
                      <w:lang w:val="fr-BE"/>
                    </w:rPr>
                  </w:pPr>
                </w:p>
                <w:p w:rsidR="00174DF4" w:rsidRDefault="00174DF4" w:rsidP="006B464D">
                  <w:pPr>
                    <w:ind w:left="360"/>
                    <w:jc w:val="center"/>
                    <w:rPr>
                      <w:rFonts w:ascii="Arial" w:hAnsi="Arial" w:cs="Arial"/>
                      <w:i/>
                      <w:color w:val="000080"/>
                      <w:sz w:val="10"/>
                      <w:szCs w:val="10"/>
                      <w:lang w:val="fr-BE"/>
                    </w:rPr>
                  </w:pPr>
                </w:p>
                <w:p w:rsidR="00174DF4" w:rsidRPr="00174DF4" w:rsidRDefault="00174DF4" w:rsidP="006B464D">
                  <w:pPr>
                    <w:ind w:left="360"/>
                    <w:jc w:val="center"/>
                    <w:rPr>
                      <w:rFonts w:ascii="Arial" w:hAnsi="Arial" w:cs="Arial"/>
                      <w:i/>
                      <w:color w:val="000080"/>
                      <w:sz w:val="10"/>
                      <w:szCs w:val="10"/>
                      <w:lang w:val="fr-BE"/>
                    </w:rPr>
                  </w:pPr>
                </w:p>
                <w:p w:rsidR="00174DF4" w:rsidRPr="00174DF4" w:rsidRDefault="00174DF4" w:rsidP="00174DF4">
                  <w:pPr>
                    <w:ind w:left="360"/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</w:pPr>
                  <w:r>
                    <w:rPr>
                      <w:rFonts w:ascii="Arial" w:hAnsi="Arial" w:cs="Arial"/>
                      <w:i/>
                      <w:color w:val="000080"/>
                      <w:sz w:val="44"/>
                      <w:szCs w:val="44"/>
                      <w:lang w:val="fr-BE"/>
                    </w:rPr>
                    <w:t xml:space="preserve">           </w:t>
                  </w:r>
                  <w:r w:rsidR="00E33861" w:rsidRPr="00174DF4">
                    <w:rPr>
                      <w:rFonts w:ascii="Arial" w:hAnsi="Arial" w:cs="Arial"/>
                      <w:i/>
                      <w:color w:val="000080"/>
                      <w:sz w:val="44"/>
                      <w:szCs w:val="44"/>
                      <w:lang w:val="fr-BE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000080"/>
                      <w:sz w:val="44"/>
                      <w:szCs w:val="44"/>
                      <w:lang w:val="fr-BE"/>
                    </w:rPr>
                    <w:t xml:space="preserve"> </w:t>
                  </w:r>
                  <w:r w:rsidR="006B464D" w:rsidRPr="00140985"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>Compagnie</w:t>
                  </w:r>
                  <w:r w:rsidR="006B464D" w:rsidRPr="00174DF4"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 xml:space="preserve"> Royale des Anciens</w:t>
                  </w:r>
                  <w:r w:rsidRPr="00174DF4"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 xml:space="preserve">             </w:t>
                  </w:r>
                </w:p>
                <w:p w:rsidR="006B464D" w:rsidRPr="003763C4" w:rsidRDefault="00174DF4" w:rsidP="00174DF4">
                  <w:pPr>
                    <w:ind w:left="360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174DF4"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 xml:space="preserve">                    </w:t>
                  </w:r>
                  <w:r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 xml:space="preserve">   </w:t>
                  </w:r>
                  <w:r w:rsidRPr="00174DF4"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 xml:space="preserve"> A</w:t>
                  </w:r>
                  <w:r w:rsidR="006B464D" w:rsidRPr="00174DF4"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 xml:space="preserve">rbalétriers </w:t>
                  </w:r>
                  <w:proofErr w:type="spellStart"/>
                  <w:r w:rsidR="006B464D" w:rsidRPr="00174DF4">
                    <w:rPr>
                      <w:rFonts w:ascii="Arial" w:hAnsi="Arial" w:cs="Arial"/>
                      <w:b/>
                      <w:i/>
                      <w:color w:val="000080"/>
                      <w:sz w:val="40"/>
                      <w:szCs w:val="40"/>
                      <w:lang w:val="fr-BE"/>
                    </w:rPr>
                    <w:t>Visétois</w:t>
                  </w:r>
                  <w:proofErr w:type="spellEnd"/>
                </w:p>
                <w:p w:rsidR="006B464D" w:rsidRPr="003763C4" w:rsidRDefault="006B464D" w:rsidP="006B464D">
                  <w:pPr>
                    <w:jc w:val="center"/>
                    <w:rPr>
                      <w:rFonts w:ascii="Arial" w:hAnsi="Arial" w:cs="Arial"/>
                      <w:sz w:val="36"/>
                      <w:szCs w:val="36"/>
                      <w:u w:val="single"/>
                    </w:rPr>
                  </w:pPr>
                </w:p>
              </w:txbxContent>
            </v:textbox>
          </v:shape>
        </w:pict>
      </w:r>
      <w:r w:rsidRPr="00D4484E">
        <w:rPr>
          <w:noProof/>
          <w:sz w:val="42"/>
          <w:szCs w:val="42"/>
        </w:rPr>
        <w:pict>
          <v:shape id="_x0000_s1030" type="#_x0000_t202" style="position:absolute;left:0;text-align:left;margin-left:-36pt;margin-top:-17.85pt;width:90pt;height:99pt;z-index:251658240;mso-wrap-style:none" strokecolor="white" strokeweight="0">
            <v:textbox style="mso-next-textbox:#_x0000_s1030;mso-fit-shape-to-text:t">
              <w:txbxContent>
                <w:p w:rsidR="00E33861" w:rsidRDefault="00BA24E8">
                  <w:r>
                    <w:rPr>
                      <w:noProof/>
                      <w:sz w:val="42"/>
                      <w:szCs w:val="42"/>
                    </w:rPr>
                    <w:drawing>
                      <wp:inline distT="0" distB="0" distL="0" distR="0">
                        <wp:extent cx="942975" cy="1219200"/>
                        <wp:effectExtent l="19050" t="0" r="9525" b="0"/>
                        <wp:docPr id="2" name="Image 2" descr="blasons_craa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lasons_craa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464D" w:rsidRPr="00204898">
        <w:rPr>
          <w:color w:val="000080"/>
          <w:sz w:val="40"/>
          <w:szCs w:val="40"/>
          <w:lang w:val="fr-BE"/>
        </w:rPr>
        <w:t xml:space="preserve"> </w:t>
      </w:r>
    </w:p>
    <w:p w:rsidR="00882314" w:rsidRPr="002A5C4F" w:rsidRDefault="00882314" w:rsidP="00054ACF">
      <w:pPr>
        <w:ind w:left="360"/>
        <w:rPr>
          <w:rFonts w:ascii="Comic Sans MS" w:hAnsi="Comic Sans MS"/>
          <w:lang w:val="fr-BE"/>
        </w:rPr>
      </w:pPr>
    </w:p>
    <w:p w:rsidR="00882314" w:rsidRPr="002A5C4F" w:rsidRDefault="00882314" w:rsidP="00054ACF">
      <w:pPr>
        <w:ind w:left="360"/>
        <w:rPr>
          <w:rFonts w:ascii="Comic Sans MS" w:hAnsi="Comic Sans MS"/>
          <w:lang w:val="fr-BE"/>
        </w:rPr>
      </w:pPr>
    </w:p>
    <w:p w:rsidR="00882314" w:rsidRPr="002A5C4F" w:rsidRDefault="00882314" w:rsidP="00054ACF">
      <w:pPr>
        <w:ind w:left="360"/>
        <w:rPr>
          <w:rFonts w:ascii="Comic Sans MS" w:hAnsi="Comic Sans MS"/>
          <w:lang w:val="fr-BE"/>
        </w:rPr>
      </w:pPr>
    </w:p>
    <w:p w:rsidR="00EA08A5" w:rsidRPr="002A5C4F" w:rsidRDefault="00EA08A5" w:rsidP="00054ACF">
      <w:pPr>
        <w:ind w:left="360"/>
        <w:rPr>
          <w:rFonts w:ascii="Comic Sans MS" w:hAnsi="Comic Sans MS"/>
          <w:lang w:val="fr-BE"/>
        </w:rPr>
      </w:pPr>
    </w:p>
    <w:p w:rsidR="002A5C4F" w:rsidRPr="002A5C4F" w:rsidRDefault="00EA08A5" w:rsidP="00DA19B2">
      <w:pPr>
        <w:ind w:left="360"/>
        <w:rPr>
          <w:rFonts w:ascii="Comic Sans MS" w:hAnsi="Comic Sans MS"/>
        </w:rPr>
      </w:pPr>
      <w:r w:rsidRPr="002A5C4F">
        <w:rPr>
          <w:rFonts w:ascii="Comic Sans MS" w:hAnsi="Comic Sans MS"/>
          <w:lang w:val="fr-BE"/>
        </w:rPr>
        <w:tab/>
      </w:r>
      <w:r w:rsidR="00EF78CB" w:rsidRPr="002A5C4F">
        <w:rPr>
          <w:rFonts w:ascii="Comic Sans MS" w:hAnsi="Comic Sans MS"/>
          <w:lang w:val="fr-BE"/>
        </w:rPr>
        <w:t xml:space="preserve">  </w:t>
      </w:r>
      <w:r w:rsidR="008F2CF0" w:rsidRPr="002A5C4F">
        <w:rPr>
          <w:rFonts w:ascii="Comic Sans MS" w:hAnsi="Comic Sans MS"/>
          <w:lang w:val="fr-BE"/>
        </w:rPr>
        <w:t xml:space="preserve">   </w:t>
      </w:r>
      <w:r w:rsidR="002A5C4F" w:rsidRPr="002A5C4F">
        <w:rPr>
          <w:rFonts w:ascii="Comic Sans MS" w:hAnsi="Comic Sans MS"/>
        </w:rPr>
        <w:tab/>
      </w:r>
      <w:r w:rsidR="002A5C4F" w:rsidRPr="002A5C4F">
        <w:rPr>
          <w:rFonts w:ascii="Comic Sans MS" w:hAnsi="Comic Sans MS"/>
        </w:rPr>
        <w:tab/>
      </w:r>
      <w:r w:rsidR="002A5C4F" w:rsidRPr="002A5C4F">
        <w:rPr>
          <w:rFonts w:ascii="Comic Sans MS" w:hAnsi="Comic Sans MS"/>
        </w:rPr>
        <w:tab/>
      </w:r>
    </w:p>
    <w:p w:rsidR="002A5C4F" w:rsidRPr="002A5C4F" w:rsidRDefault="002A5C4F" w:rsidP="002A5C4F">
      <w:pPr>
        <w:jc w:val="center"/>
        <w:rPr>
          <w:rFonts w:ascii="Comic Sans MS" w:hAnsi="Comic Sans MS"/>
        </w:rPr>
      </w:pPr>
      <w:r w:rsidRPr="002A5C4F">
        <w:rPr>
          <w:rFonts w:ascii="Comic Sans MS" w:hAnsi="Comic Sans MS"/>
        </w:rPr>
        <w:t>TALON – REPONSE  - Fête</w:t>
      </w:r>
      <w:r w:rsidR="00F74D79">
        <w:rPr>
          <w:rFonts w:ascii="Comic Sans MS" w:hAnsi="Comic Sans MS"/>
        </w:rPr>
        <w:t xml:space="preserve"> </w:t>
      </w:r>
      <w:r w:rsidR="00540092">
        <w:rPr>
          <w:rFonts w:ascii="Comic Sans MS" w:hAnsi="Comic Sans MS"/>
        </w:rPr>
        <w:t xml:space="preserve">de la Saint Georges </w:t>
      </w:r>
      <w:r w:rsidRPr="002A5C4F">
        <w:rPr>
          <w:rFonts w:ascii="Comic Sans MS" w:hAnsi="Comic Sans MS"/>
        </w:rPr>
        <w:t xml:space="preserve">de la Compagnie Royale des Anciens Arbalétriers </w:t>
      </w:r>
      <w:proofErr w:type="spellStart"/>
      <w:r w:rsidRPr="002A5C4F">
        <w:rPr>
          <w:rFonts w:ascii="Comic Sans MS" w:hAnsi="Comic Sans MS"/>
        </w:rPr>
        <w:t>Visétois</w:t>
      </w:r>
      <w:proofErr w:type="spellEnd"/>
      <w:r w:rsidRPr="002A5C4F">
        <w:rPr>
          <w:rFonts w:ascii="Comic Sans MS" w:hAnsi="Comic Sans MS"/>
        </w:rPr>
        <w:t xml:space="preserve"> du </w:t>
      </w:r>
      <w:r w:rsidR="00DA19B2">
        <w:rPr>
          <w:rFonts w:ascii="Comic Sans MS" w:hAnsi="Comic Sans MS"/>
        </w:rPr>
        <w:t xml:space="preserve">dimanche </w:t>
      </w:r>
      <w:r w:rsidR="00FE6708">
        <w:rPr>
          <w:rFonts w:ascii="Comic Sans MS" w:hAnsi="Comic Sans MS"/>
        </w:rPr>
        <w:t xml:space="preserve">11 août </w:t>
      </w:r>
      <w:r w:rsidR="00540092">
        <w:rPr>
          <w:rFonts w:ascii="Comic Sans MS" w:hAnsi="Comic Sans MS"/>
        </w:rPr>
        <w:t>2024</w:t>
      </w:r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2A5C4F" w:rsidRDefault="002A5C4F" w:rsidP="002A5C4F">
      <w:pPr>
        <w:rPr>
          <w:rFonts w:ascii="Comic Sans MS" w:hAnsi="Comic Sans MS"/>
        </w:rPr>
      </w:pPr>
      <w:r w:rsidRPr="002A5C4F">
        <w:rPr>
          <w:rFonts w:ascii="Comic Sans MS" w:hAnsi="Comic Sans MS"/>
        </w:rPr>
        <w:t>Madame / Monsieur…………………………………………………………</w:t>
      </w:r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2A5C4F" w:rsidRDefault="002A5C4F" w:rsidP="002A5C4F">
      <w:pPr>
        <w:rPr>
          <w:rFonts w:ascii="Comic Sans MS" w:hAnsi="Comic Sans MS"/>
        </w:rPr>
      </w:pPr>
      <w:r w:rsidRPr="002A5C4F">
        <w:rPr>
          <w:rFonts w:ascii="Comic Sans MS" w:hAnsi="Comic Sans MS"/>
        </w:rPr>
        <w:t xml:space="preserve">Assistera / n’assistera pas </w:t>
      </w:r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AF4CC0" w:rsidRDefault="002A5C4F" w:rsidP="00AF4CC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AF4CC0">
        <w:rPr>
          <w:rFonts w:ascii="Comic Sans MS" w:hAnsi="Comic Sans MS"/>
        </w:rPr>
        <w:t>A la messe en la Collégiale de Visé</w:t>
      </w:r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AF4CC0" w:rsidRDefault="002A5C4F" w:rsidP="00AF4CC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AF4CC0">
        <w:rPr>
          <w:rFonts w:ascii="Comic Sans MS" w:hAnsi="Comic Sans MS"/>
        </w:rPr>
        <w:t xml:space="preserve">A la séance académique au local des Arbalétriers </w:t>
      </w:r>
      <w:proofErr w:type="spellStart"/>
      <w:r w:rsidRPr="00AF4CC0">
        <w:rPr>
          <w:rFonts w:ascii="Comic Sans MS" w:hAnsi="Comic Sans MS"/>
        </w:rPr>
        <w:t>Visétois</w:t>
      </w:r>
      <w:proofErr w:type="spellEnd"/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AF4CC0" w:rsidRDefault="002A5C4F" w:rsidP="00AF4CC0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AF4CC0">
        <w:rPr>
          <w:rFonts w:ascii="Comic Sans MS" w:hAnsi="Comic Sans MS"/>
        </w:rPr>
        <w:t>A la messe et à la séance académique</w:t>
      </w:r>
    </w:p>
    <w:p w:rsidR="00DA19B2" w:rsidRDefault="00DA19B2" w:rsidP="002A5C4F">
      <w:pPr>
        <w:rPr>
          <w:rFonts w:ascii="Comic Sans MS" w:hAnsi="Comic Sans MS"/>
        </w:rPr>
      </w:pPr>
    </w:p>
    <w:p w:rsidR="00DA19B2" w:rsidRDefault="00AF4CC0" w:rsidP="002A5C4F">
      <w:pPr>
        <w:rPr>
          <w:rFonts w:ascii="Comic Sans MS" w:hAnsi="Comic Sans MS"/>
        </w:rPr>
      </w:pPr>
      <w:r>
        <w:rPr>
          <w:rFonts w:ascii="Comic Sans MS" w:hAnsi="Comic Sans MS"/>
        </w:rPr>
        <w:t>(</w:t>
      </w:r>
      <w:proofErr w:type="gramStart"/>
      <w:r>
        <w:rPr>
          <w:rFonts w:ascii="Comic Sans MS" w:hAnsi="Comic Sans MS"/>
        </w:rPr>
        <w:t>cocher</w:t>
      </w:r>
      <w:proofErr w:type="gramEnd"/>
      <w:r>
        <w:rPr>
          <w:rFonts w:ascii="Comic Sans MS" w:hAnsi="Comic Sans MS"/>
        </w:rPr>
        <w:t xml:space="preserve"> l’(es) événement(s) au(x)quel(s) vous participerez</w:t>
      </w:r>
      <w:r w:rsidR="00DA19B2">
        <w:rPr>
          <w:rFonts w:ascii="Comic Sans MS" w:hAnsi="Comic Sans MS"/>
        </w:rPr>
        <w:t>).</w:t>
      </w:r>
    </w:p>
    <w:p w:rsidR="0074155E" w:rsidRDefault="0074155E" w:rsidP="002A5C4F">
      <w:pPr>
        <w:rPr>
          <w:rFonts w:ascii="Comic Sans MS" w:hAnsi="Comic Sans MS"/>
        </w:rPr>
      </w:pPr>
    </w:p>
    <w:p w:rsidR="0074155E" w:rsidRDefault="0074155E" w:rsidP="002A5C4F">
      <w:pPr>
        <w:rPr>
          <w:rFonts w:ascii="Comic Sans MS" w:hAnsi="Comic Sans MS"/>
        </w:rPr>
      </w:pPr>
    </w:p>
    <w:p w:rsidR="00EF2B1D" w:rsidRDefault="00EF2B1D" w:rsidP="002A5C4F">
      <w:pPr>
        <w:rPr>
          <w:rFonts w:ascii="Comic Sans MS" w:hAnsi="Comic Sans MS"/>
        </w:rPr>
      </w:pPr>
    </w:p>
    <w:p w:rsidR="0074155E" w:rsidRPr="002A5C4F" w:rsidRDefault="0074155E" w:rsidP="002A5C4F">
      <w:pPr>
        <w:rPr>
          <w:rFonts w:ascii="Comic Sans MS" w:hAnsi="Comic Sans MS"/>
        </w:rPr>
      </w:pPr>
      <w:r>
        <w:rPr>
          <w:rFonts w:ascii="Comic Sans MS" w:hAnsi="Comic Sans MS"/>
        </w:rPr>
        <w:t>Assiette de charcuterie et fromages de la région : …………</w:t>
      </w:r>
      <w:r w:rsidR="00EF2B1D">
        <w:rPr>
          <w:rFonts w:ascii="Comic Sans MS" w:hAnsi="Comic Sans MS"/>
        </w:rPr>
        <w:t xml:space="preserve"> assiette(s)</w:t>
      </w:r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2A5C4F" w:rsidRDefault="002A5C4F" w:rsidP="002A5C4F">
      <w:pPr>
        <w:ind w:left="708" w:firstLine="708"/>
        <w:rPr>
          <w:rFonts w:ascii="Comic Sans MS" w:hAnsi="Comic Sans MS"/>
        </w:rPr>
      </w:pPr>
    </w:p>
    <w:p w:rsidR="002A5C4F" w:rsidRPr="002A5C4F" w:rsidRDefault="002A5C4F" w:rsidP="002A5C4F">
      <w:pPr>
        <w:rPr>
          <w:rFonts w:ascii="Comic Sans MS" w:hAnsi="Comic Sans MS"/>
        </w:rPr>
      </w:pPr>
      <w:r w:rsidRPr="002A5C4F">
        <w:rPr>
          <w:rFonts w:ascii="Comic Sans MS" w:hAnsi="Comic Sans MS"/>
        </w:rPr>
        <w:t xml:space="preserve">Réponse souhaitée avant le </w:t>
      </w:r>
      <w:r w:rsidR="00FE6708">
        <w:rPr>
          <w:rFonts w:ascii="Comic Sans MS" w:hAnsi="Comic Sans MS"/>
        </w:rPr>
        <w:t xml:space="preserve">07 août </w:t>
      </w:r>
      <w:r w:rsidR="00540092">
        <w:rPr>
          <w:rFonts w:ascii="Comic Sans MS" w:hAnsi="Comic Sans MS"/>
        </w:rPr>
        <w:t>2024</w:t>
      </w:r>
      <w:r w:rsidRPr="002A5C4F">
        <w:rPr>
          <w:rFonts w:ascii="Comic Sans MS" w:hAnsi="Comic Sans MS"/>
        </w:rPr>
        <w:t xml:space="preserve"> à l’adresse : </w:t>
      </w:r>
      <w:hyperlink r:id="rId8" w:history="1">
        <w:r w:rsidRPr="002A5C4F">
          <w:rPr>
            <w:rStyle w:val="Lienhypertexte"/>
            <w:rFonts w:ascii="Comic Sans MS" w:hAnsi="Comic Sans MS"/>
          </w:rPr>
          <w:t>jacquesdelvaux2@hotmail.com</w:t>
        </w:r>
      </w:hyperlink>
    </w:p>
    <w:p w:rsidR="002A5C4F" w:rsidRPr="002A5C4F" w:rsidRDefault="002A5C4F" w:rsidP="002A5C4F">
      <w:pPr>
        <w:ind w:left="708"/>
        <w:rPr>
          <w:rFonts w:ascii="Comic Sans MS" w:hAnsi="Comic Sans MS"/>
        </w:rPr>
      </w:pPr>
    </w:p>
    <w:p w:rsidR="002A5C4F" w:rsidRPr="002A5C4F" w:rsidRDefault="002A5C4F" w:rsidP="002A5C4F">
      <w:pPr>
        <w:ind w:left="4248" w:firstLine="708"/>
        <w:rPr>
          <w:rFonts w:ascii="Comic Sans MS" w:hAnsi="Comic Sans MS"/>
        </w:rPr>
      </w:pPr>
    </w:p>
    <w:p w:rsidR="00CD34D0" w:rsidRDefault="00CD34D0" w:rsidP="00CD34D0">
      <w:pPr>
        <w:rPr>
          <w:rFonts w:ascii="Comic Sans MS" w:hAnsi="Comic Sans MS"/>
          <w:sz w:val="28"/>
          <w:szCs w:val="28"/>
        </w:rPr>
      </w:pPr>
    </w:p>
    <w:sectPr w:rsidR="00CD34D0" w:rsidSect="00F16746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EF8" w:rsidRDefault="00F40EF8" w:rsidP="00EF78CB">
      <w:r>
        <w:separator/>
      </w:r>
    </w:p>
  </w:endnote>
  <w:endnote w:type="continuationSeparator" w:id="0">
    <w:p w:rsidR="00F40EF8" w:rsidRDefault="00F40EF8" w:rsidP="00EF78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EF8" w:rsidRDefault="00F40EF8" w:rsidP="00EF78CB">
      <w:r>
        <w:separator/>
      </w:r>
    </w:p>
  </w:footnote>
  <w:footnote w:type="continuationSeparator" w:id="0">
    <w:p w:rsidR="00F40EF8" w:rsidRDefault="00F40EF8" w:rsidP="00EF78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D2E45"/>
    <w:multiLevelType w:val="hybridMultilevel"/>
    <w:tmpl w:val="7B56006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14447"/>
    <w:multiLevelType w:val="hybridMultilevel"/>
    <w:tmpl w:val="071E5CD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7F15"/>
    <w:rsid w:val="00034C4B"/>
    <w:rsid w:val="00043C83"/>
    <w:rsid w:val="00052056"/>
    <w:rsid w:val="00054ACF"/>
    <w:rsid w:val="000606C8"/>
    <w:rsid w:val="00070302"/>
    <w:rsid w:val="00077333"/>
    <w:rsid w:val="000846ED"/>
    <w:rsid w:val="00086878"/>
    <w:rsid w:val="00090355"/>
    <w:rsid w:val="000D7EB8"/>
    <w:rsid w:val="000F0BF8"/>
    <w:rsid w:val="000F6285"/>
    <w:rsid w:val="000F7B4B"/>
    <w:rsid w:val="0010001A"/>
    <w:rsid w:val="00104F08"/>
    <w:rsid w:val="001071F9"/>
    <w:rsid w:val="0010797F"/>
    <w:rsid w:val="00113820"/>
    <w:rsid w:val="001253B4"/>
    <w:rsid w:val="001374ED"/>
    <w:rsid w:val="00140985"/>
    <w:rsid w:val="0015478E"/>
    <w:rsid w:val="001617C6"/>
    <w:rsid w:val="001745DB"/>
    <w:rsid w:val="00174DF4"/>
    <w:rsid w:val="001A1BE8"/>
    <w:rsid w:val="001C5D40"/>
    <w:rsid w:val="001E1E41"/>
    <w:rsid w:val="001F7AA6"/>
    <w:rsid w:val="00203E94"/>
    <w:rsid w:val="00204898"/>
    <w:rsid w:val="002079AF"/>
    <w:rsid w:val="002137AB"/>
    <w:rsid w:val="00224A3B"/>
    <w:rsid w:val="00246970"/>
    <w:rsid w:val="00256197"/>
    <w:rsid w:val="0026465F"/>
    <w:rsid w:val="00267199"/>
    <w:rsid w:val="002674A0"/>
    <w:rsid w:val="00282AD0"/>
    <w:rsid w:val="00284019"/>
    <w:rsid w:val="00286740"/>
    <w:rsid w:val="002872DF"/>
    <w:rsid w:val="00287BB2"/>
    <w:rsid w:val="002A5C4F"/>
    <w:rsid w:val="002C02FE"/>
    <w:rsid w:val="002C2EA9"/>
    <w:rsid w:val="002C7011"/>
    <w:rsid w:val="002D1351"/>
    <w:rsid w:val="002D2ED7"/>
    <w:rsid w:val="002F3C95"/>
    <w:rsid w:val="00305850"/>
    <w:rsid w:val="00313F3A"/>
    <w:rsid w:val="00315109"/>
    <w:rsid w:val="00316CD4"/>
    <w:rsid w:val="003228DA"/>
    <w:rsid w:val="00332733"/>
    <w:rsid w:val="0034690C"/>
    <w:rsid w:val="00347F15"/>
    <w:rsid w:val="0035018B"/>
    <w:rsid w:val="00361701"/>
    <w:rsid w:val="003664C6"/>
    <w:rsid w:val="003763C4"/>
    <w:rsid w:val="0038784D"/>
    <w:rsid w:val="00387B65"/>
    <w:rsid w:val="00392182"/>
    <w:rsid w:val="00393BE2"/>
    <w:rsid w:val="003A2BD4"/>
    <w:rsid w:val="003B04A6"/>
    <w:rsid w:val="003D121C"/>
    <w:rsid w:val="0040090C"/>
    <w:rsid w:val="0041399B"/>
    <w:rsid w:val="004268F8"/>
    <w:rsid w:val="00436088"/>
    <w:rsid w:val="00450FB8"/>
    <w:rsid w:val="00457F03"/>
    <w:rsid w:val="00496DD4"/>
    <w:rsid w:val="004B08ED"/>
    <w:rsid w:val="004B1677"/>
    <w:rsid w:val="004C67B7"/>
    <w:rsid w:val="004D1A01"/>
    <w:rsid w:val="004E2FE6"/>
    <w:rsid w:val="004E4974"/>
    <w:rsid w:val="004F34B6"/>
    <w:rsid w:val="00500DF2"/>
    <w:rsid w:val="00504D44"/>
    <w:rsid w:val="005171D9"/>
    <w:rsid w:val="005212D9"/>
    <w:rsid w:val="0052262B"/>
    <w:rsid w:val="00536CAC"/>
    <w:rsid w:val="00540092"/>
    <w:rsid w:val="00546FD5"/>
    <w:rsid w:val="00555FF5"/>
    <w:rsid w:val="005652A5"/>
    <w:rsid w:val="005677E8"/>
    <w:rsid w:val="00573821"/>
    <w:rsid w:val="0057742F"/>
    <w:rsid w:val="0058667F"/>
    <w:rsid w:val="00595944"/>
    <w:rsid w:val="005A4CD5"/>
    <w:rsid w:val="005A5E69"/>
    <w:rsid w:val="005B44E0"/>
    <w:rsid w:val="005C1019"/>
    <w:rsid w:val="005D76EF"/>
    <w:rsid w:val="005E2034"/>
    <w:rsid w:val="005E7786"/>
    <w:rsid w:val="005F7BE8"/>
    <w:rsid w:val="00605EED"/>
    <w:rsid w:val="00634D86"/>
    <w:rsid w:val="00690CA3"/>
    <w:rsid w:val="00691C60"/>
    <w:rsid w:val="00693983"/>
    <w:rsid w:val="006B3159"/>
    <w:rsid w:val="006B464D"/>
    <w:rsid w:val="006E071A"/>
    <w:rsid w:val="006E2C74"/>
    <w:rsid w:val="006E4CB1"/>
    <w:rsid w:val="006F4F3A"/>
    <w:rsid w:val="006F533D"/>
    <w:rsid w:val="006F588F"/>
    <w:rsid w:val="006F7EA0"/>
    <w:rsid w:val="00722A3C"/>
    <w:rsid w:val="007346DA"/>
    <w:rsid w:val="0074155E"/>
    <w:rsid w:val="007500BD"/>
    <w:rsid w:val="00761F72"/>
    <w:rsid w:val="00763A9F"/>
    <w:rsid w:val="00787D5E"/>
    <w:rsid w:val="00790150"/>
    <w:rsid w:val="0079406A"/>
    <w:rsid w:val="007A4C4C"/>
    <w:rsid w:val="007A7335"/>
    <w:rsid w:val="007A7E15"/>
    <w:rsid w:val="007B6259"/>
    <w:rsid w:val="007C4314"/>
    <w:rsid w:val="007D47CA"/>
    <w:rsid w:val="007E2C15"/>
    <w:rsid w:val="007E341D"/>
    <w:rsid w:val="007E7554"/>
    <w:rsid w:val="00810544"/>
    <w:rsid w:val="0081317C"/>
    <w:rsid w:val="00823130"/>
    <w:rsid w:val="0082343C"/>
    <w:rsid w:val="00823FE9"/>
    <w:rsid w:val="008363DE"/>
    <w:rsid w:val="008419EC"/>
    <w:rsid w:val="0084482A"/>
    <w:rsid w:val="0087080D"/>
    <w:rsid w:val="00882314"/>
    <w:rsid w:val="00887022"/>
    <w:rsid w:val="008A404B"/>
    <w:rsid w:val="008A4974"/>
    <w:rsid w:val="008C6FEB"/>
    <w:rsid w:val="008D0102"/>
    <w:rsid w:val="008E190C"/>
    <w:rsid w:val="008E1E23"/>
    <w:rsid w:val="008F2CF0"/>
    <w:rsid w:val="008F45EB"/>
    <w:rsid w:val="008F47D5"/>
    <w:rsid w:val="008F6450"/>
    <w:rsid w:val="00901654"/>
    <w:rsid w:val="0091512F"/>
    <w:rsid w:val="00917E04"/>
    <w:rsid w:val="00920AD0"/>
    <w:rsid w:val="00932A48"/>
    <w:rsid w:val="00932D13"/>
    <w:rsid w:val="00933823"/>
    <w:rsid w:val="00942695"/>
    <w:rsid w:val="0094336F"/>
    <w:rsid w:val="00977B29"/>
    <w:rsid w:val="00984096"/>
    <w:rsid w:val="0098453E"/>
    <w:rsid w:val="009A0189"/>
    <w:rsid w:val="009A565C"/>
    <w:rsid w:val="009B3265"/>
    <w:rsid w:val="009B4FFA"/>
    <w:rsid w:val="009E136F"/>
    <w:rsid w:val="009F1C1A"/>
    <w:rsid w:val="00A17E92"/>
    <w:rsid w:val="00A306D9"/>
    <w:rsid w:val="00A31A50"/>
    <w:rsid w:val="00A453D9"/>
    <w:rsid w:val="00A501C5"/>
    <w:rsid w:val="00A5164B"/>
    <w:rsid w:val="00A54AD6"/>
    <w:rsid w:val="00A55EE8"/>
    <w:rsid w:val="00A561A9"/>
    <w:rsid w:val="00A56BD4"/>
    <w:rsid w:val="00A7579C"/>
    <w:rsid w:val="00A86C3B"/>
    <w:rsid w:val="00AA202C"/>
    <w:rsid w:val="00AA5420"/>
    <w:rsid w:val="00AB5B33"/>
    <w:rsid w:val="00AC3EB5"/>
    <w:rsid w:val="00AD1EFE"/>
    <w:rsid w:val="00AD71B2"/>
    <w:rsid w:val="00AF4CC0"/>
    <w:rsid w:val="00AF5477"/>
    <w:rsid w:val="00AF6419"/>
    <w:rsid w:val="00B00E07"/>
    <w:rsid w:val="00B0770A"/>
    <w:rsid w:val="00B11E65"/>
    <w:rsid w:val="00B15764"/>
    <w:rsid w:val="00B1719E"/>
    <w:rsid w:val="00B221FB"/>
    <w:rsid w:val="00B33930"/>
    <w:rsid w:val="00B423D6"/>
    <w:rsid w:val="00B426E7"/>
    <w:rsid w:val="00B734C7"/>
    <w:rsid w:val="00B95258"/>
    <w:rsid w:val="00BA00D2"/>
    <w:rsid w:val="00BA24E8"/>
    <w:rsid w:val="00BA4E51"/>
    <w:rsid w:val="00BA679B"/>
    <w:rsid w:val="00BA7903"/>
    <w:rsid w:val="00BB7C93"/>
    <w:rsid w:val="00BC7D93"/>
    <w:rsid w:val="00BD43F3"/>
    <w:rsid w:val="00BD4FFA"/>
    <w:rsid w:val="00BD707E"/>
    <w:rsid w:val="00BD7F82"/>
    <w:rsid w:val="00BF240A"/>
    <w:rsid w:val="00C039A4"/>
    <w:rsid w:val="00C06E38"/>
    <w:rsid w:val="00C0706D"/>
    <w:rsid w:val="00C07F78"/>
    <w:rsid w:val="00C1656F"/>
    <w:rsid w:val="00C35B62"/>
    <w:rsid w:val="00C53CC0"/>
    <w:rsid w:val="00C57D9B"/>
    <w:rsid w:val="00C74754"/>
    <w:rsid w:val="00C77F37"/>
    <w:rsid w:val="00C9292F"/>
    <w:rsid w:val="00CA13D4"/>
    <w:rsid w:val="00CB6A50"/>
    <w:rsid w:val="00CD34D0"/>
    <w:rsid w:val="00CE2272"/>
    <w:rsid w:val="00CF0177"/>
    <w:rsid w:val="00CF5B5B"/>
    <w:rsid w:val="00CF7188"/>
    <w:rsid w:val="00D01090"/>
    <w:rsid w:val="00D0344C"/>
    <w:rsid w:val="00D05132"/>
    <w:rsid w:val="00D15A61"/>
    <w:rsid w:val="00D25515"/>
    <w:rsid w:val="00D27B94"/>
    <w:rsid w:val="00D30314"/>
    <w:rsid w:val="00D44590"/>
    <w:rsid w:val="00D4484E"/>
    <w:rsid w:val="00D44E84"/>
    <w:rsid w:val="00D51BD7"/>
    <w:rsid w:val="00D5454F"/>
    <w:rsid w:val="00D66A81"/>
    <w:rsid w:val="00D67905"/>
    <w:rsid w:val="00D757A8"/>
    <w:rsid w:val="00D82375"/>
    <w:rsid w:val="00D85FE8"/>
    <w:rsid w:val="00DA19B2"/>
    <w:rsid w:val="00DA63E2"/>
    <w:rsid w:val="00DC0012"/>
    <w:rsid w:val="00DD032B"/>
    <w:rsid w:val="00E14CDA"/>
    <w:rsid w:val="00E249A0"/>
    <w:rsid w:val="00E32C63"/>
    <w:rsid w:val="00E33861"/>
    <w:rsid w:val="00E33A71"/>
    <w:rsid w:val="00EA08A5"/>
    <w:rsid w:val="00EA1185"/>
    <w:rsid w:val="00EB0194"/>
    <w:rsid w:val="00EB17A1"/>
    <w:rsid w:val="00EC168D"/>
    <w:rsid w:val="00EC1795"/>
    <w:rsid w:val="00ED14B5"/>
    <w:rsid w:val="00ED6FA3"/>
    <w:rsid w:val="00EF2B1D"/>
    <w:rsid w:val="00EF78CB"/>
    <w:rsid w:val="00F005A1"/>
    <w:rsid w:val="00F16746"/>
    <w:rsid w:val="00F24D57"/>
    <w:rsid w:val="00F331AE"/>
    <w:rsid w:val="00F33874"/>
    <w:rsid w:val="00F353B6"/>
    <w:rsid w:val="00F40EF8"/>
    <w:rsid w:val="00F51B20"/>
    <w:rsid w:val="00F52968"/>
    <w:rsid w:val="00F54ABA"/>
    <w:rsid w:val="00F56569"/>
    <w:rsid w:val="00F5706E"/>
    <w:rsid w:val="00F5767D"/>
    <w:rsid w:val="00F6155B"/>
    <w:rsid w:val="00F74D79"/>
    <w:rsid w:val="00F8210D"/>
    <w:rsid w:val="00FB5AE5"/>
    <w:rsid w:val="00FC2B6D"/>
    <w:rsid w:val="00FC650B"/>
    <w:rsid w:val="00FD4810"/>
    <w:rsid w:val="00FD67BF"/>
    <w:rsid w:val="00FE6708"/>
    <w:rsid w:val="00FF0443"/>
    <w:rsid w:val="00FF4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797F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4E4974"/>
    <w:rPr>
      <w:color w:val="0000FF"/>
      <w:u w:val="single"/>
    </w:rPr>
  </w:style>
  <w:style w:type="character" w:styleId="Lienhypertextesuivivisit">
    <w:name w:val="FollowedHyperlink"/>
    <w:rsid w:val="005F7BE8"/>
    <w:rPr>
      <w:color w:val="800080"/>
      <w:u w:val="single"/>
    </w:rPr>
  </w:style>
  <w:style w:type="character" w:styleId="Accentuation">
    <w:name w:val="Emphasis"/>
    <w:uiPriority w:val="20"/>
    <w:qFormat/>
    <w:rsid w:val="00C0706D"/>
    <w:rPr>
      <w:i/>
      <w:iCs/>
    </w:rPr>
  </w:style>
  <w:style w:type="paragraph" w:customStyle="1" w:styleId="Default">
    <w:name w:val="Default"/>
    <w:rsid w:val="00917E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rsid w:val="00EF78C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EF78CB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EF7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EF78CB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2A5C4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A5C4F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AF4C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4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2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11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1860">
                  <w:marLeft w:val="30"/>
                  <w:marRight w:val="3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8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884822">
                  <w:marLeft w:val="30"/>
                  <w:marRight w:val="3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46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5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85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3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28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7102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8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1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4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62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43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06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75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69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99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91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00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38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0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89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62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70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50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39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9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4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6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85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48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1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16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7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6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15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72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2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72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04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3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8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29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49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17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8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18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26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7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22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25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67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0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76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51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1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2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38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56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0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87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2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66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56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32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17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13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73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09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3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0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82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9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72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6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4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39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9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55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34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47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49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8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51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215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5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52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79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88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0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43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026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79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15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98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3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5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67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2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06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2461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94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4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4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sdelvaux2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Claude Gaier, Directeur du Musée d’Arme de la Ville de Liège nous a recommandé un restaurateur d’armes anciennes (ils ne sont pas nombreux) qui habite Bruxelles et qui a déjà travaillé avec satisfaction pour le musée d’Armes de Liège</vt:lpstr>
    </vt:vector>
  </TitlesOfParts>
  <Company>..</Company>
  <LinksUpToDate>false</LinksUpToDate>
  <CharactersWithSpaces>618</CharactersWithSpaces>
  <SharedDoc>false</SharedDoc>
  <HLinks>
    <vt:vector size="6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mailto:arba.vise@skynet.be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Claude Gaier, Directeur du Musée d’Arme de la Ville de Liège nous a recommandé un restaurateur d’armes anciennes (ils ne sont pas nombreux) qui habite Bruxelles et qui a déjà travaillé avec satisfaction pour le musée d’Armes de Liège</dc:title>
  <dc:creator>.</dc:creator>
  <cp:lastModifiedBy>Marie Hélène</cp:lastModifiedBy>
  <cp:revision>4</cp:revision>
  <cp:lastPrinted>2019-10-18T16:07:00Z</cp:lastPrinted>
  <dcterms:created xsi:type="dcterms:W3CDTF">2024-07-06T09:39:00Z</dcterms:created>
  <dcterms:modified xsi:type="dcterms:W3CDTF">2024-07-10T17:24:00Z</dcterms:modified>
</cp:coreProperties>
</file>